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ACAD5" w14:textId="3C4338C2" w:rsidR="0072108D" w:rsidRDefault="009A441E" w:rsidP="00E91D73">
      <w:pPr>
        <w:tabs>
          <w:tab w:val="left" w:pos="3945"/>
        </w:tabs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5B65FE9" wp14:editId="06F7AB51">
            <wp:simplePos x="0" y="0"/>
            <wp:positionH relativeFrom="column">
              <wp:posOffset>942975</wp:posOffset>
            </wp:positionH>
            <wp:positionV relativeFrom="paragraph">
              <wp:posOffset>106680</wp:posOffset>
            </wp:positionV>
            <wp:extent cx="3816000" cy="308380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vi Jelkovec_v1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000" cy="3083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6C853D" w14:textId="5D85F8B1" w:rsidR="0072108D" w:rsidRPr="0072108D" w:rsidRDefault="0072108D" w:rsidP="0072108D"/>
    <w:p w14:paraId="38546279" w14:textId="4C197BA6" w:rsidR="0072108D" w:rsidRPr="0072108D" w:rsidRDefault="0072108D" w:rsidP="0072108D"/>
    <w:p w14:paraId="34381A0C" w14:textId="1FD0B900" w:rsidR="0072108D" w:rsidRPr="0072108D" w:rsidRDefault="0072108D" w:rsidP="0072108D"/>
    <w:p w14:paraId="6DB38969" w14:textId="2BBE097D" w:rsidR="0072108D" w:rsidRPr="0072108D" w:rsidRDefault="0072108D" w:rsidP="0072108D"/>
    <w:p w14:paraId="1DA22440" w14:textId="1F349EEA" w:rsidR="0072108D" w:rsidRPr="0072108D" w:rsidRDefault="0072108D" w:rsidP="0072108D"/>
    <w:p w14:paraId="19924F8B" w14:textId="50C4CE75" w:rsidR="0072108D" w:rsidRPr="0072108D" w:rsidRDefault="0072108D" w:rsidP="0072108D"/>
    <w:p w14:paraId="79AE735A" w14:textId="7C9769BC" w:rsidR="0072108D" w:rsidRPr="0072108D" w:rsidRDefault="0072108D" w:rsidP="0072108D"/>
    <w:p w14:paraId="004FCBC2" w14:textId="281B6CC1" w:rsidR="0072108D" w:rsidRPr="0072108D" w:rsidRDefault="0072108D" w:rsidP="0072108D"/>
    <w:p w14:paraId="4AA564DB" w14:textId="708E6849" w:rsidR="0072108D" w:rsidRPr="0072108D" w:rsidRDefault="0072108D" w:rsidP="0072108D"/>
    <w:p w14:paraId="13F7EEF6" w14:textId="77777777" w:rsidR="0072108D" w:rsidRPr="0072108D" w:rsidRDefault="0072108D" w:rsidP="0072108D"/>
    <w:p w14:paraId="25E2309F" w14:textId="77777777" w:rsidR="0072108D" w:rsidRPr="0072108D" w:rsidRDefault="0072108D" w:rsidP="0072108D"/>
    <w:p w14:paraId="706F6531" w14:textId="77777777" w:rsidR="0072108D" w:rsidRPr="0072108D" w:rsidRDefault="0072108D" w:rsidP="0072108D"/>
    <w:p w14:paraId="3A8581BD" w14:textId="31FFC55C" w:rsidR="00B56254" w:rsidRDefault="00B56254" w:rsidP="00B56254">
      <w:pPr>
        <w:jc w:val="center"/>
        <w:rPr>
          <w:b/>
        </w:rPr>
      </w:pPr>
    </w:p>
    <w:p w14:paraId="2ECEFDBD" w14:textId="77777777" w:rsidR="00B56254" w:rsidRDefault="00B56254" w:rsidP="00B56254">
      <w:pPr>
        <w:jc w:val="center"/>
        <w:rPr>
          <w:b/>
        </w:rPr>
      </w:pPr>
    </w:p>
    <w:p w14:paraId="55E8F97A" w14:textId="77777777" w:rsidR="00B56254" w:rsidRDefault="00B56254" w:rsidP="00B56254">
      <w:pPr>
        <w:jc w:val="center"/>
        <w:rPr>
          <w:b/>
        </w:rPr>
      </w:pPr>
    </w:p>
    <w:p w14:paraId="65B7918A" w14:textId="77777777" w:rsidR="00B56254" w:rsidRDefault="00B56254" w:rsidP="00B56254">
      <w:pPr>
        <w:jc w:val="center"/>
        <w:rPr>
          <w:b/>
        </w:rPr>
      </w:pPr>
    </w:p>
    <w:p w14:paraId="4E573B44" w14:textId="77777777" w:rsidR="00B56254" w:rsidRDefault="00B56254" w:rsidP="00B56254">
      <w:pPr>
        <w:jc w:val="center"/>
        <w:rPr>
          <w:b/>
        </w:rPr>
      </w:pPr>
    </w:p>
    <w:p w14:paraId="03897B45" w14:textId="77777777" w:rsidR="00B56254" w:rsidRDefault="00B56254" w:rsidP="00B56254">
      <w:pPr>
        <w:jc w:val="center"/>
        <w:rPr>
          <w:b/>
        </w:rPr>
      </w:pPr>
    </w:p>
    <w:p w14:paraId="4C4AB831" w14:textId="77777777" w:rsidR="00B56254" w:rsidRDefault="00B56254" w:rsidP="00B56254">
      <w:pPr>
        <w:jc w:val="center"/>
        <w:rPr>
          <w:b/>
        </w:rPr>
      </w:pPr>
    </w:p>
    <w:p w14:paraId="69891D7E" w14:textId="77777777" w:rsidR="00B56254" w:rsidRDefault="00B56254" w:rsidP="00B56254">
      <w:pPr>
        <w:jc w:val="center"/>
        <w:rPr>
          <w:b/>
        </w:rPr>
      </w:pPr>
    </w:p>
    <w:p w14:paraId="4C3D67FA" w14:textId="26DCDE0E" w:rsidR="00B56254" w:rsidRDefault="00B56254" w:rsidP="00B56254">
      <w:pPr>
        <w:jc w:val="center"/>
        <w:rPr>
          <w:b/>
        </w:rPr>
      </w:pPr>
      <w:r w:rsidRPr="00375935">
        <w:rPr>
          <w:b/>
        </w:rPr>
        <w:t>PRESS MATERIJAL</w:t>
      </w:r>
    </w:p>
    <w:p w14:paraId="023F854C" w14:textId="77777777" w:rsidR="00866FAF" w:rsidRPr="00375935" w:rsidRDefault="00866FAF" w:rsidP="00B56254">
      <w:pPr>
        <w:jc w:val="center"/>
        <w:rPr>
          <w:b/>
        </w:rPr>
      </w:pPr>
    </w:p>
    <w:p w14:paraId="6ACACFAA" w14:textId="66FD84CF" w:rsidR="00B56254" w:rsidRPr="00375935" w:rsidRDefault="00866FAF" w:rsidP="00B56254">
      <w:pPr>
        <w:jc w:val="center"/>
      </w:pPr>
      <w:r>
        <w:t>Početn</w:t>
      </w:r>
      <w:r w:rsidR="00B56254" w:rsidRPr="00375935">
        <w:t xml:space="preserve">a konferencija projekta Novi </w:t>
      </w:r>
      <w:proofErr w:type="spellStart"/>
      <w:r w:rsidR="00B56254" w:rsidRPr="00375935">
        <w:t>Jelkovec</w:t>
      </w:r>
      <w:proofErr w:type="spellEnd"/>
      <w:r w:rsidR="00B56254" w:rsidRPr="00375935">
        <w:t xml:space="preserve"> – mjesto neovisnog življenja</w:t>
      </w:r>
    </w:p>
    <w:p w14:paraId="018D918A" w14:textId="48A6CE17" w:rsidR="00B56254" w:rsidRPr="00375935" w:rsidRDefault="00866FAF" w:rsidP="00B56254">
      <w:pPr>
        <w:jc w:val="center"/>
      </w:pPr>
      <w:r>
        <w:t>21. rujan</w:t>
      </w:r>
      <w:r w:rsidR="00B56254" w:rsidRPr="00375935">
        <w:t xml:space="preserve"> 2020, 11:3</w:t>
      </w:r>
      <w:r w:rsidR="00CB4914" w:rsidRPr="00375935">
        <w:t>0h, aula gradske uprave Grada Zagreba, Trg Stjepana Radića 1</w:t>
      </w:r>
    </w:p>
    <w:p w14:paraId="2F151A73" w14:textId="77777777" w:rsidR="00B56254" w:rsidRPr="00375935" w:rsidRDefault="00B56254" w:rsidP="00B56254">
      <w:pPr>
        <w:jc w:val="center"/>
      </w:pPr>
    </w:p>
    <w:p w14:paraId="1A6720DF" w14:textId="77777777" w:rsidR="00B56254" w:rsidRPr="00375935" w:rsidRDefault="00B56254" w:rsidP="00B56254">
      <w:pPr>
        <w:jc w:val="center"/>
        <w:rPr>
          <w:b/>
        </w:rPr>
      </w:pPr>
    </w:p>
    <w:p w14:paraId="0164DA84" w14:textId="77777777" w:rsidR="00B56254" w:rsidRPr="00375935" w:rsidRDefault="00B56254" w:rsidP="00131F31">
      <w:pPr>
        <w:ind w:firstLine="708"/>
      </w:pPr>
      <w:r w:rsidRPr="00375935">
        <w:t xml:space="preserve">Grad Zagreb prijavio je u lipnju 2018. godine projekt Novi </w:t>
      </w:r>
      <w:proofErr w:type="spellStart"/>
      <w:r w:rsidRPr="00375935">
        <w:t>Jelkovec</w:t>
      </w:r>
      <w:proofErr w:type="spellEnd"/>
      <w:r w:rsidRPr="00375935">
        <w:t xml:space="preserve"> – mjesto neovisnog življenja na Otvoreni privremeni poziv za dostavu projektnih prijedloga pod nazivom „Širenje mreže socijalnih usluga u zajednici – Faza I“, referentni broj poziva UP.02.2.2.06, koji se financira iz Europskog socijalnog fonda, Operativnog programa „Učinkoviti ljudski potencijali“ 2014. – 2020.</w:t>
      </w:r>
    </w:p>
    <w:p w14:paraId="151FA2B8" w14:textId="019C263C" w:rsidR="00B56254" w:rsidRDefault="00B56254" w:rsidP="00131F31">
      <w:pPr>
        <w:ind w:firstLine="708"/>
      </w:pPr>
      <w:r w:rsidRPr="00375935">
        <w:t xml:space="preserve">Dana 29. 6. 2020. sklopljen je između Grada Zagreba, kao nositelja projekta  te Ministarstva za demografiju, obitelj, mlade i socijalnu politiku (danas: Ministarstvo rada, mirovinskoga sustava, obitelji i socijalne politike), posredničkog tijela razine I, i Hrvatskog zavoda za zapošljavanje, Ureda za financiranje i ugovaranje projekata Europske unije, posredničkog tijela razine II, Ugovor o dodjeli bespovratnih sredstava za projekte koji se </w:t>
      </w:r>
      <w:r w:rsidRPr="00375935">
        <w:lastRenderedPageBreak/>
        <w:t xml:space="preserve">financiraju iz europskog socijalnog fonda u financijskom razdoblju 2014. – 2020. UP. 02.2.2.06.0203., za provedbu projekta Novi </w:t>
      </w:r>
      <w:proofErr w:type="spellStart"/>
      <w:r w:rsidRPr="00375935">
        <w:t>Jelkovec</w:t>
      </w:r>
      <w:proofErr w:type="spellEnd"/>
      <w:r w:rsidRPr="00375935">
        <w:t xml:space="preserve"> – mjesto neovisnog življenja.</w:t>
      </w:r>
    </w:p>
    <w:p w14:paraId="5E736CD7" w14:textId="77777777" w:rsidR="00375935" w:rsidRPr="00375935" w:rsidRDefault="00375935" w:rsidP="00B56254"/>
    <w:p w14:paraId="79B21920" w14:textId="0D2351EC" w:rsidR="00B56254" w:rsidRDefault="00B56254" w:rsidP="00131F31">
      <w:pPr>
        <w:ind w:firstLine="708"/>
      </w:pPr>
      <w:r w:rsidRPr="00375935">
        <w:t>Projekt je započeo danom potpisa Ugovora te traje 18 mjeseci.</w:t>
      </w:r>
    </w:p>
    <w:p w14:paraId="1F0A7333" w14:textId="77777777" w:rsidR="00375935" w:rsidRPr="00375935" w:rsidRDefault="00375935" w:rsidP="00B56254"/>
    <w:p w14:paraId="407AD361" w14:textId="787DAB3F" w:rsidR="00B56254" w:rsidRDefault="00B56254" w:rsidP="00131F31">
      <w:pPr>
        <w:ind w:firstLine="708"/>
      </w:pPr>
      <w:r w:rsidRPr="00375935">
        <w:t xml:space="preserve">Partneri na projektu su: Mali dom – Zagreb dnevni centar za rehabilitaciju djece i mladeži, Centar za rehabilitaciju Silver, Centar za rehabilitaciju Stančić, Centar za autizam, Hrvatski savez udruga djece s teškoćama u razvoju, osoba s invaliditetom i njihovih obitelji </w:t>
      </w:r>
      <w:proofErr w:type="spellStart"/>
      <w:r w:rsidRPr="00375935">
        <w:t>OSIce</w:t>
      </w:r>
      <w:proofErr w:type="spellEnd"/>
      <w:r w:rsidRPr="00375935">
        <w:t>.</w:t>
      </w:r>
    </w:p>
    <w:p w14:paraId="775E8EE0" w14:textId="77777777" w:rsidR="00375935" w:rsidRPr="00375935" w:rsidRDefault="00375935" w:rsidP="00B56254"/>
    <w:p w14:paraId="1A189153" w14:textId="7FD4D139" w:rsidR="00866FAF" w:rsidRPr="00A41237" w:rsidRDefault="00866FAF" w:rsidP="00866FAF">
      <w:pPr>
        <w:ind w:firstLine="708"/>
        <w:rPr>
          <w:bCs/>
          <w:szCs w:val="24"/>
        </w:rPr>
      </w:pPr>
      <w:r>
        <w:rPr>
          <w:szCs w:val="24"/>
        </w:rPr>
        <w:t>Cilj je p</w:t>
      </w:r>
      <w:r w:rsidRPr="00A41237">
        <w:rPr>
          <w:szCs w:val="24"/>
        </w:rPr>
        <w:t xml:space="preserve">rojekta kroz razvoj novih, učinkovitih i </w:t>
      </w:r>
      <w:proofErr w:type="spellStart"/>
      <w:r w:rsidRPr="00A41237">
        <w:rPr>
          <w:szCs w:val="24"/>
        </w:rPr>
        <w:t>uključivih</w:t>
      </w:r>
      <w:proofErr w:type="spellEnd"/>
      <w:r w:rsidRPr="00A41237">
        <w:rPr>
          <w:szCs w:val="24"/>
        </w:rPr>
        <w:t xml:space="preserve"> socijalnih usluga doprinijeti socijalnoj uključenosti osoba s invaliditetom</w:t>
      </w:r>
      <w:r w:rsidRPr="00A41237">
        <w:rPr>
          <w:bCs/>
          <w:szCs w:val="24"/>
        </w:rPr>
        <w:t xml:space="preserve">. Također, doprinijeti će se pomirenju poslovnog i obiteljskog života članova njihovih obitelji te umrežavanju i  jačanju kapaciteta stručnjaka koji rade s osobama s invaliditetom. </w:t>
      </w:r>
    </w:p>
    <w:p w14:paraId="3B8BEE13" w14:textId="77777777" w:rsidR="00866FAF" w:rsidRDefault="00866FAF" w:rsidP="00866FAF">
      <w:pPr>
        <w:rPr>
          <w:bCs/>
          <w:szCs w:val="24"/>
        </w:rPr>
      </w:pPr>
    </w:p>
    <w:p w14:paraId="02392F57" w14:textId="0E18077F" w:rsidR="00866FAF" w:rsidRPr="00A41237" w:rsidRDefault="00866FAF" w:rsidP="00866FAF">
      <w:pPr>
        <w:ind w:firstLine="708"/>
        <w:rPr>
          <w:bCs/>
          <w:szCs w:val="24"/>
        </w:rPr>
      </w:pPr>
      <w:r w:rsidRPr="00A41237">
        <w:rPr>
          <w:bCs/>
          <w:szCs w:val="24"/>
        </w:rPr>
        <w:t xml:space="preserve">Po okončanju provedbe, nastavak pružanja novih socijalnih usluga </w:t>
      </w:r>
      <w:r>
        <w:rPr>
          <w:bCs/>
          <w:szCs w:val="24"/>
        </w:rPr>
        <w:t>razvijenih kroz p</w:t>
      </w:r>
      <w:r w:rsidRPr="00A41237">
        <w:rPr>
          <w:bCs/>
          <w:szCs w:val="24"/>
        </w:rPr>
        <w:t xml:space="preserve">rojekt preuzeti će Centar za pružanje usluga u zajednici Novi </w:t>
      </w:r>
      <w:proofErr w:type="spellStart"/>
      <w:r w:rsidRPr="00A41237">
        <w:rPr>
          <w:bCs/>
          <w:szCs w:val="24"/>
        </w:rPr>
        <w:t>Jelkovec</w:t>
      </w:r>
      <w:proofErr w:type="spellEnd"/>
      <w:r w:rsidRPr="00A41237">
        <w:rPr>
          <w:bCs/>
          <w:szCs w:val="24"/>
        </w:rPr>
        <w:t xml:space="preserve">, </w:t>
      </w:r>
      <w:r>
        <w:rPr>
          <w:bCs/>
          <w:szCs w:val="24"/>
        </w:rPr>
        <w:t xml:space="preserve">novoosnovana </w:t>
      </w:r>
      <w:r w:rsidRPr="00A41237">
        <w:rPr>
          <w:bCs/>
          <w:szCs w:val="24"/>
        </w:rPr>
        <w:t>ustanova kojoj je osnivač Grad Zagreb.</w:t>
      </w:r>
    </w:p>
    <w:p w14:paraId="3E19C7E4" w14:textId="77777777" w:rsidR="00B56254" w:rsidRPr="00375935" w:rsidRDefault="00B56254" w:rsidP="00B56254">
      <w:pPr>
        <w:shd w:val="clear" w:color="auto" w:fill="FFFFFF"/>
        <w:jc w:val="center"/>
        <w:rPr>
          <w:szCs w:val="24"/>
        </w:rPr>
      </w:pPr>
    </w:p>
    <w:p w14:paraId="7E163849" w14:textId="79E543C0" w:rsidR="00B56254" w:rsidRPr="00375935" w:rsidRDefault="00B56254" w:rsidP="00131F31">
      <w:pPr>
        <w:ind w:firstLine="708"/>
      </w:pPr>
      <w:r w:rsidRPr="00375935">
        <w:t>Projekt financira Europska Unija u 100% iznosu od 1.472.882,50 kn (bespovratna sredstva)</w:t>
      </w:r>
    </w:p>
    <w:p w14:paraId="5A1AB558" w14:textId="7A0C7DD9" w:rsidR="00375935" w:rsidRDefault="00375935" w:rsidP="00B56254"/>
    <w:p w14:paraId="28CB11C0" w14:textId="77777777" w:rsidR="009A441E" w:rsidRPr="00375935" w:rsidRDefault="009A441E" w:rsidP="00B56254"/>
    <w:p w14:paraId="357A4D25" w14:textId="5F3A10FB" w:rsidR="00B56254" w:rsidRPr="00375935" w:rsidRDefault="00131F31" w:rsidP="00B56254">
      <w:pPr>
        <w:rPr>
          <w:b/>
        </w:rPr>
      </w:pPr>
      <w:r>
        <w:t xml:space="preserve">Na početnoj </w:t>
      </w:r>
      <w:r w:rsidR="00B56254" w:rsidRPr="00375935">
        <w:t xml:space="preserve">konferenciji prisutnima </w:t>
      </w:r>
      <w:r w:rsidR="00375935" w:rsidRPr="00375935">
        <w:t>će se obratiti</w:t>
      </w:r>
      <w:r w:rsidR="00B56254" w:rsidRPr="00375935">
        <w:t>:</w:t>
      </w:r>
    </w:p>
    <w:p w14:paraId="606DCA90" w14:textId="77777777" w:rsidR="009A441E" w:rsidRPr="00375935" w:rsidRDefault="009A441E" w:rsidP="00B56254">
      <w:pPr>
        <w:rPr>
          <w:b/>
        </w:rPr>
      </w:pPr>
    </w:p>
    <w:p w14:paraId="2FEE4B66" w14:textId="14563597" w:rsidR="00B56254" w:rsidRPr="00375935" w:rsidRDefault="009A441E" w:rsidP="00B56254">
      <w:pPr>
        <w:pStyle w:val="ListParagraph"/>
        <w:numPr>
          <w:ilvl w:val="0"/>
          <w:numId w:val="12"/>
        </w:numPr>
        <w:spacing w:after="160" w:line="259" w:lineRule="auto"/>
        <w:rPr>
          <w:sz w:val="24"/>
          <w:szCs w:val="24"/>
          <w:lang w:val="hr-HR"/>
        </w:rPr>
      </w:pPr>
      <w:r w:rsidRPr="00375935">
        <w:rPr>
          <w:sz w:val="24"/>
          <w:szCs w:val="24"/>
          <w:lang w:val="hr-HR"/>
        </w:rPr>
        <w:t xml:space="preserve">zamjenica </w:t>
      </w:r>
      <w:r w:rsidR="00B56254" w:rsidRPr="00375935">
        <w:rPr>
          <w:sz w:val="24"/>
          <w:szCs w:val="24"/>
          <w:lang w:val="hr-HR"/>
        </w:rPr>
        <w:t>gradonačelnik</w:t>
      </w:r>
      <w:r w:rsidRPr="00375935">
        <w:rPr>
          <w:sz w:val="24"/>
          <w:szCs w:val="24"/>
          <w:lang w:val="hr-HR"/>
        </w:rPr>
        <w:t>a</w:t>
      </w:r>
      <w:r w:rsidR="00B56254" w:rsidRPr="00375935">
        <w:rPr>
          <w:sz w:val="24"/>
          <w:szCs w:val="24"/>
          <w:lang w:val="hr-HR"/>
        </w:rPr>
        <w:t xml:space="preserve"> Grada Zagreba, </w:t>
      </w:r>
      <w:r w:rsidRPr="00375935">
        <w:rPr>
          <w:sz w:val="24"/>
          <w:szCs w:val="24"/>
          <w:lang w:val="hr-HR"/>
        </w:rPr>
        <w:t>doc.dr.sc. Olivera Majić</w:t>
      </w:r>
    </w:p>
    <w:p w14:paraId="63CF626B" w14:textId="77777777" w:rsidR="00B56254" w:rsidRPr="00375935" w:rsidRDefault="00B56254" w:rsidP="00B56254">
      <w:pPr>
        <w:pStyle w:val="ListParagraph"/>
        <w:numPr>
          <w:ilvl w:val="0"/>
          <w:numId w:val="12"/>
        </w:numPr>
        <w:spacing w:after="160" w:line="259" w:lineRule="auto"/>
        <w:rPr>
          <w:sz w:val="24"/>
          <w:szCs w:val="24"/>
          <w:lang w:val="hr-HR"/>
        </w:rPr>
      </w:pPr>
      <w:r w:rsidRPr="00375935">
        <w:rPr>
          <w:sz w:val="24"/>
          <w:szCs w:val="24"/>
          <w:lang w:val="hr-HR"/>
        </w:rPr>
        <w:t xml:space="preserve">pročelnica Gradskog ureda za socijalnu zaštitu i osobe s invaliditetom, gđa. Romana Galić, </w:t>
      </w:r>
      <w:proofErr w:type="spellStart"/>
      <w:r w:rsidRPr="00375935">
        <w:rPr>
          <w:sz w:val="24"/>
          <w:szCs w:val="24"/>
          <w:lang w:val="hr-HR"/>
        </w:rPr>
        <w:t>univ</w:t>
      </w:r>
      <w:proofErr w:type="spellEnd"/>
      <w:r w:rsidRPr="00375935">
        <w:rPr>
          <w:sz w:val="24"/>
          <w:szCs w:val="24"/>
          <w:lang w:val="hr-HR"/>
        </w:rPr>
        <w:t xml:space="preserve">. </w:t>
      </w:r>
      <w:proofErr w:type="spellStart"/>
      <w:r w:rsidRPr="00375935">
        <w:rPr>
          <w:sz w:val="24"/>
          <w:szCs w:val="24"/>
          <w:lang w:val="hr-HR"/>
        </w:rPr>
        <w:t>spec</w:t>
      </w:r>
      <w:proofErr w:type="spellEnd"/>
      <w:r w:rsidRPr="00375935">
        <w:rPr>
          <w:sz w:val="24"/>
          <w:szCs w:val="24"/>
          <w:lang w:val="hr-HR"/>
        </w:rPr>
        <w:t xml:space="preserve">. </w:t>
      </w:r>
      <w:proofErr w:type="spellStart"/>
      <w:r w:rsidRPr="00375935">
        <w:rPr>
          <w:sz w:val="24"/>
          <w:szCs w:val="24"/>
          <w:lang w:val="hr-HR"/>
        </w:rPr>
        <w:t>act</w:t>
      </w:r>
      <w:proofErr w:type="spellEnd"/>
      <w:r w:rsidRPr="00375935">
        <w:rPr>
          <w:sz w:val="24"/>
          <w:szCs w:val="24"/>
          <w:lang w:val="hr-HR"/>
        </w:rPr>
        <w:t xml:space="preserve">. </w:t>
      </w:r>
      <w:proofErr w:type="spellStart"/>
      <w:r w:rsidRPr="00375935">
        <w:rPr>
          <w:sz w:val="24"/>
          <w:szCs w:val="24"/>
          <w:lang w:val="hr-HR"/>
        </w:rPr>
        <w:t>soc</w:t>
      </w:r>
      <w:proofErr w:type="spellEnd"/>
      <w:r w:rsidRPr="00375935">
        <w:rPr>
          <w:sz w:val="24"/>
          <w:szCs w:val="24"/>
          <w:lang w:val="hr-HR"/>
        </w:rPr>
        <w:t>.</w:t>
      </w:r>
    </w:p>
    <w:p w14:paraId="25FF7EF6" w14:textId="5ECC6497" w:rsidR="00B56254" w:rsidRPr="00375935" w:rsidRDefault="00B56254" w:rsidP="00B56254">
      <w:pPr>
        <w:pStyle w:val="ListParagraph"/>
        <w:numPr>
          <w:ilvl w:val="0"/>
          <w:numId w:val="12"/>
        </w:numPr>
        <w:spacing w:after="160" w:line="259" w:lineRule="auto"/>
        <w:rPr>
          <w:sz w:val="24"/>
          <w:szCs w:val="24"/>
          <w:lang w:val="hr-HR"/>
        </w:rPr>
      </w:pPr>
      <w:r w:rsidRPr="00375935">
        <w:rPr>
          <w:sz w:val="24"/>
          <w:szCs w:val="24"/>
          <w:lang w:val="hr-HR"/>
        </w:rPr>
        <w:t>ravnateljica Malog doma – Zagreb</w:t>
      </w:r>
      <w:r w:rsidR="005D68D7">
        <w:rPr>
          <w:sz w:val="24"/>
          <w:szCs w:val="24"/>
          <w:lang w:val="hr-HR"/>
        </w:rPr>
        <w:t>,</w:t>
      </w:r>
      <w:r w:rsidRPr="00375935">
        <w:rPr>
          <w:sz w:val="24"/>
          <w:szCs w:val="24"/>
          <w:lang w:val="hr-HR"/>
        </w:rPr>
        <w:t xml:space="preserve"> dnevnog centra za rehabilitaciju djece i mladeži, </w:t>
      </w:r>
      <w:r w:rsidR="009A441E" w:rsidRPr="00375935">
        <w:rPr>
          <w:sz w:val="24"/>
          <w:szCs w:val="24"/>
          <w:lang w:val="hr-HR"/>
        </w:rPr>
        <w:t xml:space="preserve">mr. </w:t>
      </w:r>
      <w:r w:rsidRPr="00375935">
        <w:rPr>
          <w:sz w:val="24"/>
          <w:szCs w:val="24"/>
          <w:lang w:val="hr-HR"/>
        </w:rPr>
        <w:t>Tatjana Petrović Sladetić – predstavnica partnera</w:t>
      </w:r>
    </w:p>
    <w:p w14:paraId="529FEA1D" w14:textId="77777777" w:rsidR="0072108D" w:rsidRPr="00375935" w:rsidRDefault="0072108D" w:rsidP="0072108D">
      <w:pPr>
        <w:rPr>
          <w:szCs w:val="24"/>
        </w:rPr>
      </w:pPr>
    </w:p>
    <w:p w14:paraId="065B3B11" w14:textId="1C7492C0" w:rsidR="0072108D" w:rsidRPr="00375935" w:rsidRDefault="0072108D" w:rsidP="0072108D"/>
    <w:p w14:paraId="0DB62B50" w14:textId="77777777" w:rsidR="0072108D" w:rsidRPr="00375935" w:rsidRDefault="0072108D" w:rsidP="0072108D"/>
    <w:p w14:paraId="7450AF2E" w14:textId="77777777" w:rsidR="0072108D" w:rsidRPr="0072108D" w:rsidRDefault="0072108D" w:rsidP="0072108D"/>
    <w:p w14:paraId="361F2B66" w14:textId="31D7984D" w:rsidR="002D4E22" w:rsidRPr="0072108D" w:rsidRDefault="002D4E22" w:rsidP="0072108D"/>
    <w:sectPr w:rsidR="002D4E22" w:rsidRPr="0072108D" w:rsidSect="006B2B67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8197D" w14:textId="77777777" w:rsidR="00CB17E2" w:rsidRDefault="00CB17E2" w:rsidP="009E254E">
      <w:r>
        <w:separator/>
      </w:r>
    </w:p>
  </w:endnote>
  <w:endnote w:type="continuationSeparator" w:id="0">
    <w:p w14:paraId="1946C649" w14:textId="77777777" w:rsidR="00CB17E2" w:rsidRDefault="00CB17E2" w:rsidP="009E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98931" w14:textId="77777777" w:rsidR="002F3EE6" w:rsidRDefault="002F3EE6" w:rsidP="002953F0">
    <w:pPr>
      <w:jc w:val="center"/>
      <w:rPr>
        <w:sz w:val="16"/>
        <w:szCs w:val="16"/>
      </w:rPr>
    </w:pPr>
  </w:p>
  <w:p w14:paraId="1CB0DDC4" w14:textId="77777777" w:rsidR="001C1F92" w:rsidRDefault="001C1F92" w:rsidP="001C1F92">
    <w:pPr>
      <w:jc w:val="center"/>
      <w:rPr>
        <w:sz w:val="16"/>
        <w:szCs w:val="16"/>
      </w:rPr>
    </w:pPr>
    <w:r>
      <w:rPr>
        <w:sz w:val="16"/>
        <w:szCs w:val="16"/>
      </w:rPr>
      <w:t>SADRŽAJ DOKUMENTA ISKLJUČIVA JE ODGOVORNOST GRADA ZAGREBA</w:t>
    </w:r>
  </w:p>
  <w:p w14:paraId="48386E30" w14:textId="77777777" w:rsidR="001C1F92" w:rsidRDefault="001C1F92" w:rsidP="001C1F92">
    <w:pPr>
      <w:jc w:val="center"/>
      <w:rPr>
        <w:sz w:val="16"/>
        <w:szCs w:val="16"/>
      </w:rPr>
    </w:pPr>
  </w:p>
  <w:p w14:paraId="37E7F3F1" w14:textId="77777777" w:rsidR="001C1F92" w:rsidRDefault="001C1F92" w:rsidP="001C1F92">
    <w:pPr>
      <w:jc w:val="center"/>
    </w:pPr>
    <w:r>
      <w:rPr>
        <w:noProof/>
      </w:rPr>
      <w:drawing>
        <wp:inline distT="0" distB="0" distL="0" distR="0" wp14:anchorId="20CE5611" wp14:editId="26C897E1">
          <wp:extent cx="295275" cy="342900"/>
          <wp:effectExtent l="0" t="0" r="9525" b="0"/>
          <wp:docPr id="1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86297C" w14:textId="77777777" w:rsidR="001C1F92" w:rsidRDefault="001C1F92" w:rsidP="001C1F92">
    <w:pPr>
      <w:jc w:val="center"/>
      <w:rPr>
        <w:sz w:val="14"/>
      </w:rPr>
    </w:pPr>
  </w:p>
  <w:p w14:paraId="797ACDF5" w14:textId="24F0CC04" w:rsidR="004E373A" w:rsidRPr="00803C51" w:rsidRDefault="0072108D" w:rsidP="004E373A">
    <w:pPr>
      <w:jc w:val="center"/>
      <w:rPr>
        <w:sz w:val="20"/>
      </w:rPr>
    </w:pPr>
    <w:r>
      <w:rPr>
        <w:sz w:val="20"/>
      </w:rPr>
      <w:t xml:space="preserve">Projekt </w:t>
    </w:r>
    <w:r w:rsidR="004E373A">
      <w:rPr>
        <w:sz w:val="20"/>
      </w:rPr>
      <w:t xml:space="preserve">Novi </w:t>
    </w:r>
    <w:proofErr w:type="spellStart"/>
    <w:r w:rsidR="004E373A">
      <w:rPr>
        <w:sz w:val="20"/>
      </w:rPr>
      <w:t>Jelkovec</w:t>
    </w:r>
    <w:proofErr w:type="spellEnd"/>
    <w:r w:rsidR="004E373A">
      <w:rPr>
        <w:sz w:val="20"/>
      </w:rPr>
      <w:t>-mjesto neovisnog življenja</w:t>
    </w:r>
  </w:p>
  <w:p w14:paraId="773C1AC6" w14:textId="2DF56112" w:rsidR="004E373A" w:rsidRPr="002D4AE1" w:rsidRDefault="004E373A" w:rsidP="004E373A">
    <w:pPr>
      <w:jc w:val="center"/>
      <w:rPr>
        <w:sz w:val="20"/>
      </w:rPr>
    </w:pPr>
    <w:r w:rsidRPr="00803C51">
      <w:rPr>
        <w:sz w:val="20"/>
      </w:rPr>
      <w:t xml:space="preserve">Projekt provodi </w:t>
    </w:r>
    <w:r w:rsidRPr="0069399C">
      <w:rPr>
        <w:sz w:val="20"/>
      </w:rPr>
      <w:t>Grad Zagreb u partnerstvu s</w:t>
    </w:r>
    <w:r>
      <w:rPr>
        <w:sz w:val="20"/>
      </w:rPr>
      <w:t>a</w:t>
    </w:r>
    <w:r w:rsidR="00CA7BEA">
      <w:rPr>
        <w:sz w:val="20"/>
      </w:rPr>
      <w:t xml:space="preserve"> Malim domom-Zagreb</w:t>
    </w:r>
    <w:r>
      <w:rPr>
        <w:sz w:val="20"/>
      </w:rPr>
      <w:t xml:space="preserve"> </w:t>
    </w:r>
    <w:r w:rsidR="00CA7BEA">
      <w:rPr>
        <w:sz w:val="20"/>
      </w:rPr>
      <w:t>d</w:t>
    </w:r>
    <w:r w:rsidRPr="0069399C">
      <w:rPr>
        <w:sz w:val="20"/>
      </w:rPr>
      <w:t xml:space="preserve">nevnim centrom za rehabilitaciju djece i mladeži, Centrom za rehabilitaciju Silver, Centrom za rehabilitaciju Stančić, Centrom za autizam te Hrvatskim savezom udruga djece s teškoćama u razvoju, osoba s invaliditetom i njihovih obitelji </w:t>
    </w:r>
    <w:proofErr w:type="spellStart"/>
    <w:r w:rsidRPr="0069399C">
      <w:rPr>
        <w:sz w:val="20"/>
      </w:rPr>
      <w:t>OSIce</w:t>
    </w:r>
    <w:proofErr w:type="spellEnd"/>
    <w:r>
      <w:rPr>
        <w:sz w:val="20"/>
      </w:rPr>
      <w:t>.</w:t>
    </w:r>
  </w:p>
  <w:p w14:paraId="4BFA3CAF" w14:textId="77777777" w:rsidR="002D4E22" w:rsidRDefault="002D4E22" w:rsidP="004E373A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6F436" w14:textId="77777777" w:rsidR="00CB17E2" w:rsidRDefault="00CB17E2" w:rsidP="009E254E">
      <w:r>
        <w:separator/>
      </w:r>
    </w:p>
  </w:footnote>
  <w:footnote w:type="continuationSeparator" w:id="0">
    <w:p w14:paraId="42A835CD" w14:textId="77777777" w:rsidR="00CB17E2" w:rsidRDefault="00CB17E2" w:rsidP="009E2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AC020" w14:textId="77777777" w:rsidR="002D4E22" w:rsidRDefault="0047706C" w:rsidP="0047706C">
    <w:pPr>
      <w:pStyle w:val="Header"/>
      <w:jc w:val="center"/>
    </w:pPr>
    <w:r>
      <w:rPr>
        <w:noProof/>
      </w:rPr>
      <w:drawing>
        <wp:inline distT="0" distB="0" distL="0" distR="0" wp14:anchorId="10CA65EE" wp14:editId="3FB51408">
          <wp:extent cx="3956685" cy="135255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68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B0965B1" w14:textId="77777777" w:rsidR="0047706C" w:rsidRDefault="0047706C" w:rsidP="0047706C">
    <w:pPr>
      <w:pStyle w:val="Header"/>
      <w:jc w:val="center"/>
    </w:pPr>
  </w:p>
  <w:p w14:paraId="028EF785" w14:textId="77777777" w:rsidR="0047706C" w:rsidRPr="002D4E22" w:rsidRDefault="0047706C" w:rsidP="0047706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878A5"/>
    <w:multiLevelType w:val="hybridMultilevel"/>
    <w:tmpl w:val="5C4662EA"/>
    <w:lvl w:ilvl="0" w:tplc="E982D77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C27280"/>
    <w:multiLevelType w:val="hybridMultilevel"/>
    <w:tmpl w:val="C2A6F7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646E9"/>
    <w:multiLevelType w:val="hybridMultilevel"/>
    <w:tmpl w:val="628AD822"/>
    <w:lvl w:ilvl="0" w:tplc="789A31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DCCD36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auto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001646"/>
    <w:multiLevelType w:val="hybridMultilevel"/>
    <w:tmpl w:val="C5FA8434"/>
    <w:lvl w:ilvl="0" w:tplc="041A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A2B6A"/>
    <w:multiLevelType w:val="hybridMultilevel"/>
    <w:tmpl w:val="34F2A7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56238"/>
    <w:multiLevelType w:val="hybridMultilevel"/>
    <w:tmpl w:val="706E916A"/>
    <w:lvl w:ilvl="0" w:tplc="E982D7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DC175AE"/>
    <w:multiLevelType w:val="singleLevel"/>
    <w:tmpl w:val="864A6226"/>
    <w:lvl w:ilvl="0">
      <w:numFmt w:val="bullet"/>
      <w:lvlText w:val="-"/>
      <w:lvlJc w:val="left"/>
      <w:pPr>
        <w:tabs>
          <w:tab w:val="num" w:pos="1800"/>
        </w:tabs>
        <w:ind w:left="1800" w:hanging="360"/>
      </w:pPr>
    </w:lvl>
  </w:abstractNum>
  <w:abstractNum w:abstractNumId="7" w15:restartNumberingAfterBreak="0">
    <w:nsid w:val="690D6201"/>
    <w:multiLevelType w:val="hybridMultilevel"/>
    <w:tmpl w:val="7F9E4CAE"/>
    <w:lvl w:ilvl="0" w:tplc="416C22EE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3439A"/>
    <w:multiLevelType w:val="hybridMultilevel"/>
    <w:tmpl w:val="9AA2D992"/>
    <w:lvl w:ilvl="0" w:tplc="99A4B1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51EE7"/>
    <w:multiLevelType w:val="hybridMultilevel"/>
    <w:tmpl w:val="6DDABB32"/>
    <w:lvl w:ilvl="0" w:tplc="B9D0D83E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CC5674E"/>
    <w:multiLevelType w:val="hybridMultilevel"/>
    <w:tmpl w:val="E76EF154"/>
    <w:lvl w:ilvl="0" w:tplc="D97C021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4"/>
  </w:num>
  <w:num w:numId="10">
    <w:abstractNumId w:val="9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4E"/>
    <w:rsid w:val="000A136F"/>
    <w:rsid w:val="000E34B2"/>
    <w:rsid w:val="00131F31"/>
    <w:rsid w:val="00140C66"/>
    <w:rsid w:val="00165447"/>
    <w:rsid w:val="001C1F92"/>
    <w:rsid w:val="0021537B"/>
    <w:rsid w:val="0021639D"/>
    <w:rsid w:val="0024558A"/>
    <w:rsid w:val="00252878"/>
    <w:rsid w:val="002953F0"/>
    <w:rsid w:val="002D062C"/>
    <w:rsid w:val="002D4E22"/>
    <w:rsid w:val="002F3EE6"/>
    <w:rsid w:val="0037251A"/>
    <w:rsid w:val="00375935"/>
    <w:rsid w:val="00376F59"/>
    <w:rsid w:val="003D7128"/>
    <w:rsid w:val="003F2EFE"/>
    <w:rsid w:val="00446123"/>
    <w:rsid w:val="00471079"/>
    <w:rsid w:val="0047706C"/>
    <w:rsid w:val="004C51FB"/>
    <w:rsid w:val="004C558C"/>
    <w:rsid w:val="004E373A"/>
    <w:rsid w:val="005117E3"/>
    <w:rsid w:val="00571E25"/>
    <w:rsid w:val="00595218"/>
    <w:rsid w:val="005D68D7"/>
    <w:rsid w:val="00607CBA"/>
    <w:rsid w:val="00624389"/>
    <w:rsid w:val="006B2B67"/>
    <w:rsid w:val="0072108D"/>
    <w:rsid w:val="00777DF2"/>
    <w:rsid w:val="00795241"/>
    <w:rsid w:val="00797761"/>
    <w:rsid w:val="007B077F"/>
    <w:rsid w:val="007C0CA7"/>
    <w:rsid w:val="00866FAF"/>
    <w:rsid w:val="008B0E1A"/>
    <w:rsid w:val="008C6D8F"/>
    <w:rsid w:val="008D3478"/>
    <w:rsid w:val="008F00B1"/>
    <w:rsid w:val="009A441E"/>
    <w:rsid w:val="009C11BC"/>
    <w:rsid w:val="009E1694"/>
    <w:rsid w:val="009E254E"/>
    <w:rsid w:val="00A036A2"/>
    <w:rsid w:val="00A24218"/>
    <w:rsid w:val="00A36401"/>
    <w:rsid w:val="00A645C4"/>
    <w:rsid w:val="00A86A00"/>
    <w:rsid w:val="00AE6145"/>
    <w:rsid w:val="00B234F1"/>
    <w:rsid w:val="00B56254"/>
    <w:rsid w:val="00B6458A"/>
    <w:rsid w:val="00BF30C6"/>
    <w:rsid w:val="00C30155"/>
    <w:rsid w:val="00CA7BEA"/>
    <w:rsid w:val="00CB17E2"/>
    <w:rsid w:val="00CB4914"/>
    <w:rsid w:val="00CE393D"/>
    <w:rsid w:val="00D04DFB"/>
    <w:rsid w:val="00D2598E"/>
    <w:rsid w:val="00D41E80"/>
    <w:rsid w:val="00D604ED"/>
    <w:rsid w:val="00D63812"/>
    <w:rsid w:val="00D85909"/>
    <w:rsid w:val="00DB09FC"/>
    <w:rsid w:val="00DD3EE2"/>
    <w:rsid w:val="00DE7249"/>
    <w:rsid w:val="00DF2773"/>
    <w:rsid w:val="00DF4019"/>
    <w:rsid w:val="00E174ED"/>
    <w:rsid w:val="00E26D17"/>
    <w:rsid w:val="00E33F48"/>
    <w:rsid w:val="00E767C5"/>
    <w:rsid w:val="00E91D73"/>
    <w:rsid w:val="00ED75DC"/>
    <w:rsid w:val="00F05578"/>
    <w:rsid w:val="00F31816"/>
    <w:rsid w:val="00FA3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E145BB"/>
  <w15:docId w15:val="{BB4345AB-3C35-4A96-A447-6D9D741E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61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54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54E"/>
  </w:style>
  <w:style w:type="paragraph" w:styleId="Footer">
    <w:name w:val="footer"/>
    <w:basedOn w:val="Normal"/>
    <w:link w:val="FooterChar"/>
    <w:uiPriority w:val="99"/>
    <w:unhideWhenUsed/>
    <w:rsid w:val="009E254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54E"/>
  </w:style>
  <w:style w:type="paragraph" w:styleId="BalloonText">
    <w:name w:val="Balloon Text"/>
    <w:basedOn w:val="Normal"/>
    <w:link w:val="BalloonTextChar"/>
    <w:uiPriority w:val="99"/>
    <w:semiHidden/>
    <w:unhideWhenUsed/>
    <w:rsid w:val="009E25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54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E254E"/>
    <w:pPr>
      <w:spacing w:after="0" w:line="240" w:lineRule="auto"/>
    </w:pPr>
  </w:style>
  <w:style w:type="table" w:styleId="TableGrid">
    <w:name w:val="Table Grid"/>
    <w:basedOn w:val="TableNormal"/>
    <w:uiPriority w:val="59"/>
    <w:rsid w:val="0016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54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6A00"/>
    <w:pPr>
      <w:ind w:left="720"/>
      <w:contextualSpacing/>
      <w:jc w:val="left"/>
    </w:pPr>
    <w:rPr>
      <w:sz w:val="20"/>
      <w:lang w:val="en-AU"/>
    </w:rPr>
  </w:style>
  <w:style w:type="character" w:styleId="Strong">
    <w:name w:val="Strong"/>
    <w:uiPriority w:val="22"/>
    <w:qFormat/>
    <w:rsid w:val="00D04DFB"/>
    <w:rPr>
      <w:b/>
      <w:bCs/>
    </w:rPr>
  </w:style>
  <w:style w:type="character" w:customStyle="1" w:styleId="apple-converted-space">
    <w:name w:val="apple-converted-space"/>
    <w:basedOn w:val="DefaultParagraphFont"/>
    <w:rsid w:val="00BF30C6"/>
  </w:style>
  <w:style w:type="character" w:customStyle="1" w:styleId="kontakttelefon">
    <w:name w:val="kontakttelefon"/>
    <w:basedOn w:val="DefaultParagraphFont"/>
    <w:rsid w:val="00BF30C6"/>
  </w:style>
  <w:style w:type="paragraph" w:styleId="NormalWeb">
    <w:name w:val="Normal (Web)"/>
    <w:basedOn w:val="Normal"/>
    <w:uiPriority w:val="99"/>
    <w:semiHidden/>
    <w:unhideWhenUsed/>
    <w:rsid w:val="00375935"/>
    <w:pPr>
      <w:spacing w:before="100" w:beforeAutospacing="1" w:after="100" w:afterAutospacing="1"/>
      <w:jc w:val="left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Zorana Uzelac</dc:creator>
  <cp:lastModifiedBy>Marina Lucić</cp:lastModifiedBy>
  <cp:revision>2</cp:revision>
  <cp:lastPrinted>2020-07-08T06:42:00Z</cp:lastPrinted>
  <dcterms:created xsi:type="dcterms:W3CDTF">2020-09-21T11:15:00Z</dcterms:created>
  <dcterms:modified xsi:type="dcterms:W3CDTF">2020-09-21T11:15:00Z</dcterms:modified>
</cp:coreProperties>
</file>